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55" w:rsidRDefault="00021E86" w:rsidP="00021E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2</w:t>
      </w:r>
    </w:p>
    <w:p w:rsidR="0054788B" w:rsidRDefault="0054788B" w:rsidP="00021E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 Dirigente Scolastico</w:t>
      </w:r>
    </w:p>
    <w:p w:rsidR="0054788B" w:rsidRDefault="0054788B" w:rsidP="00021E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Dell’IC Fucini</w:t>
      </w:r>
    </w:p>
    <w:p w:rsidR="0054788B" w:rsidRPr="0054788B" w:rsidRDefault="0054788B" w:rsidP="00021E8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Pisa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sz w:val="24"/>
          <w:szCs w:val="24"/>
        </w:rPr>
        <w:t>Dichiarazione personale cumulativa personale ATA (autocertificazione)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 xml:space="preserve">…l…. </w:t>
      </w:r>
      <w:proofErr w:type="spellStart"/>
      <w:proofErr w:type="gramStart"/>
      <w:r w:rsidRPr="0009185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091855">
        <w:rPr>
          <w:rFonts w:ascii="Times New Roman" w:hAnsi="Times New Roman" w:cs="Times New Roman"/>
          <w:sz w:val="24"/>
          <w:szCs w:val="24"/>
        </w:rPr>
        <w:t>… ___________________________________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>… il 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>_____________________________________________________________(prov.),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titolare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nell’a.s.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185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1855">
        <w:rPr>
          <w:rFonts w:ascii="Times New Roman" w:hAnsi="Times New Roman" w:cs="Times New Roman"/>
          <w:sz w:val="24"/>
          <w:szCs w:val="24"/>
        </w:rPr>
        <w:t xml:space="preserve"> </w:t>
      </w:r>
      <w:r w:rsidR="00021E86">
        <w:rPr>
          <w:rFonts w:ascii="Times New Roman" w:hAnsi="Times New Roman" w:cs="Times New Roman"/>
          <w:sz w:val="24"/>
          <w:szCs w:val="24"/>
        </w:rPr>
        <w:t>p</w:t>
      </w:r>
      <w:r w:rsidRPr="00091855">
        <w:rPr>
          <w:rFonts w:ascii="Times New Roman" w:hAnsi="Times New Roman" w:cs="Times New Roman"/>
          <w:sz w:val="24"/>
          <w:szCs w:val="24"/>
        </w:rPr>
        <w:t>resso___________________________________________________________________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servizio presso_________________________________________________________________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qualità di (profilo) ____________________________________________________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la propria personale responsabilità ai sensi dell’art. 46 e successivi del D.P.R. 28.12.2000, n. 445 e successive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55">
        <w:rPr>
          <w:rFonts w:ascii="Times New Roman" w:hAnsi="Times New Roman" w:cs="Times New Roman"/>
          <w:sz w:val="24"/>
          <w:szCs w:val="24"/>
        </w:rPr>
        <w:t>modifiche e integrazioni, consapevole delle responsabilità penali previste dall’art. 76 del D.P.R. 28.12.2000, n.445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55">
        <w:rPr>
          <w:rFonts w:ascii="Times New Roman" w:hAnsi="Times New Roman" w:cs="Times New Roman"/>
          <w:sz w:val="24"/>
          <w:szCs w:val="24"/>
        </w:rPr>
        <w:t>caso di dichiarazioni mendaci, quanto segue: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(Barrare le caselle e compilare le sezioni che interessano)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sz w:val="24"/>
          <w:szCs w:val="24"/>
        </w:rPr>
        <w:t>ESIGENZE DI FAMIGLIA (1)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21E86">
        <w:rPr>
          <w:rFonts w:ascii="Times New Roman" w:hAnsi="Times New Roman" w:cs="Times New Roman"/>
          <w:b/>
          <w:bCs/>
          <w:sz w:val="24"/>
          <w:szCs w:val="24"/>
          <w:u w:val="single"/>
        </w:rPr>
        <w:t>Ricongiungimento al coniuge o parte dell’unione civile (A-1)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aver contratto matrimonio o unione civile con ______________________________________________________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è residente nel Comune di ___________________________________ (prov. ___ 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>/piazza ________________ ___________________________ n° ___ dal 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decorrenza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dell’iscrizione anagrafica)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cui intende ricongiungersi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b/>
          <w:bCs/>
          <w:sz w:val="24"/>
          <w:szCs w:val="24"/>
        </w:rPr>
        <w:t>[ ]</w:t>
      </w:r>
      <w:proofErr w:type="gramEnd"/>
      <w:r w:rsidRPr="00091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855">
        <w:rPr>
          <w:rFonts w:ascii="Times New Roman" w:hAnsi="Times New Roman" w:cs="Times New Roman"/>
          <w:sz w:val="24"/>
          <w:szCs w:val="24"/>
        </w:rPr>
        <w:t>Si prescinde dall’iscrizione anagrafica in quanto il coniuge o parte dell’unione civile è stato trasferito per servizio nei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tre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mesi antecedenti (specificare le motivazioni del trasferimento e la data dello stesso).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21E86">
        <w:rPr>
          <w:rFonts w:ascii="Times New Roman" w:hAnsi="Times New Roman" w:cs="Times New Roman"/>
          <w:b/>
          <w:bCs/>
          <w:sz w:val="24"/>
          <w:szCs w:val="24"/>
          <w:u w:val="single"/>
        </w:rPr>
        <w:t>Ricongiungimento ai genitori o ai figli per i non coniugati (A-2)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essere________________ e di essere figli… di</w:t>
      </w:r>
      <w:r w:rsidR="00021E86" w:rsidRPr="00091855">
        <w:rPr>
          <w:rFonts w:ascii="Times New Roman" w:hAnsi="Times New Roman" w:cs="Times New Roman"/>
          <w:sz w:val="24"/>
          <w:szCs w:val="24"/>
        </w:rPr>
        <w:t>___________________________</w:t>
      </w:r>
      <w:r w:rsidRPr="00091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celibe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>, nubile)</w:t>
      </w:r>
      <w:r w:rsidR="00021E86">
        <w:rPr>
          <w:rFonts w:ascii="Times New Roman" w:hAnsi="Times New Roman" w:cs="Times New Roman"/>
          <w:sz w:val="24"/>
          <w:szCs w:val="24"/>
        </w:rPr>
        <w:t xml:space="preserve"> di essere genitore d</w:t>
      </w:r>
      <w:r w:rsidRPr="00091855">
        <w:rPr>
          <w:rFonts w:ascii="Times New Roman" w:hAnsi="Times New Roman" w:cs="Times New Roman"/>
          <w:sz w:val="24"/>
          <w:szCs w:val="24"/>
        </w:rPr>
        <w:t>i____________</w:t>
      </w:r>
      <w:r w:rsidR="00021E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nel Comune d</w:t>
      </w:r>
      <w:r w:rsidR="00021E86">
        <w:rPr>
          <w:rFonts w:ascii="Times New Roman" w:hAnsi="Times New Roman" w:cs="Times New Roman"/>
          <w:sz w:val="24"/>
          <w:szCs w:val="24"/>
        </w:rPr>
        <w:t>i ____________________________</w:t>
      </w:r>
      <w:r w:rsidRPr="00091855">
        <w:rPr>
          <w:rFonts w:ascii="Times New Roman" w:hAnsi="Times New Roman" w:cs="Times New Roman"/>
          <w:sz w:val="24"/>
          <w:szCs w:val="24"/>
        </w:rPr>
        <w:t>__ (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>. __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-</w:t>
      </w:r>
      <w:r w:rsidR="00021E86">
        <w:rPr>
          <w:rFonts w:ascii="Times New Roman" w:hAnsi="Times New Roman" w:cs="Times New Roman"/>
          <w:sz w:val="24"/>
          <w:szCs w:val="24"/>
        </w:rPr>
        <w:t xml:space="preserve"> via/piazza 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___________________________ n°___ dal _______________________________ con cui intende ricongiungersi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55">
        <w:rPr>
          <w:rFonts w:ascii="Times New Roman" w:hAnsi="Times New Roman" w:cs="Times New Roman"/>
          <w:sz w:val="24"/>
          <w:szCs w:val="24"/>
        </w:rPr>
        <w:t>(decorrenza dell’iscrizione anagrafica)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Si prescinde dall’iscrizione anagrafica in quanto il genitore/figlio è stato trasferito per servizio nei tre mesi antecedenti</w:t>
      </w:r>
      <w:r w:rsidR="00091855">
        <w:rPr>
          <w:rFonts w:ascii="Times New Roman" w:hAnsi="Times New Roman" w:cs="Times New Roman"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(specificare le motivazioni del trasferimento e la data dello stesso) oppure nel caso di figlio neonato.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21E86">
        <w:rPr>
          <w:rFonts w:ascii="Times New Roman" w:hAnsi="Times New Roman" w:cs="Times New Roman"/>
          <w:b/>
          <w:bCs/>
          <w:sz w:val="24"/>
          <w:szCs w:val="24"/>
          <w:u w:val="single"/>
        </w:rPr>
        <w:t>Ricongiungimento ai genitori o ai figli in caso di separazione o divorzio (A-3)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essere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divorziat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sentenza del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Trib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__________________________ in data 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essere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consensualmente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o legalmente </w:t>
      </w:r>
      <w:r w:rsidR="00021E86">
        <w:rPr>
          <w:rFonts w:ascii="Times New Roman" w:hAnsi="Times New Roman" w:cs="Times New Roman"/>
          <w:sz w:val="24"/>
          <w:szCs w:val="24"/>
        </w:rPr>
        <w:t xml:space="preserve">con atto del </w:t>
      </w:r>
      <w:proofErr w:type="spellStart"/>
      <w:r w:rsidR="00021E86">
        <w:rPr>
          <w:rFonts w:ascii="Times New Roman" w:hAnsi="Times New Roman" w:cs="Times New Roman"/>
          <w:sz w:val="24"/>
          <w:szCs w:val="24"/>
        </w:rPr>
        <w:t>Trib</w:t>
      </w:r>
      <w:proofErr w:type="spellEnd"/>
      <w:r w:rsidR="00021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1E8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021E86">
        <w:rPr>
          <w:rFonts w:ascii="Times New Roman" w:hAnsi="Times New Roman" w:cs="Times New Roman"/>
          <w:sz w:val="24"/>
          <w:szCs w:val="24"/>
        </w:rPr>
        <w:t xml:space="preserve"> ______</w:t>
      </w:r>
      <w:r w:rsidRPr="00091855">
        <w:rPr>
          <w:rFonts w:ascii="Times New Roman" w:hAnsi="Times New Roman" w:cs="Times New Roman"/>
          <w:sz w:val="24"/>
          <w:szCs w:val="24"/>
        </w:rPr>
        <w:t>_________ in data 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di essere figli… di 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essere genitore di____________________________________</w:t>
      </w:r>
      <w:r w:rsidR="00021E86">
        <w:rPr>
          <w:rFonts w:ascii="Times New Roman" w:hAnsi="Times New Roman" w:cs="Times New Roman"/>
          <w:sz w:val="24"/>
          <w:szCs w:val="24"/>
        </w:rPr>
        <w:t>_______</w:t>
      </w:r>
      <w:r w:rsidRPr="00091855">
        <w:rPr>
          <w:rFonts w:ascii="Times New Roman" w:hAnsi="Times New Roman" w:cs="Times New Roman"/>
          <w:sz w:val="24"/>
          <w:szCs w:val="24"/>
        </w:rPr>
        <w:t>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</w:t>
      </w:r>
      <w:r w:rsidR="00021E86">
        <w:rPr>
          <w:rFonts w:ascii="Times New Roman" w:hAnsi="Times New Roman" w:cs="Times New Roman"/>
          <w:sz w:val="24"/>
          <w:szCs w:val="24"/>
        </w:rPr>
        <w:t>nel Comune di ________________</w:t>
      </w:r>
      <w:r w:rsidRPr="00091855">
        <w:rPr>
          <w:rFonts w:ascii="Times New Roman" w:hAnsi="Times New Roman" w:cs="Times New Roman"/>
          <w:sz w:val="24"/>
          <w:szCs w:val="24"/>
        </w:rPr>
        <w:t>______________ (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>. ___) - via/piazza 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___________________________ n°___ dal _______________________________ con cui intende ricongiungersi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55">
        <w:rPr>
          <w:rFonts w:ascii="Times New Roman" w:hAnsi="Times New Roman" w:cs="Times New Roman"/>
          <w:sz w:val="24"/>
          <w:szCs w:val="24"/>
        </w:rPr>
        <w:t>(decorrenza dell’iscrizione anagrafica)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Si prescinde dall’iscrizione anagrafica in quanto il genitore/figlio è stato trasferito per servizio nei tre mesi</w:t>
      </w:r>
      <w:r w:rsidR="00091855">
        <w:rPr>
          <w:rFonts w:ascii="Times New Roman" w:hAnsi="Times New Roman" w:cs="Times New Roman"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antecedenti (specificare le motivazioni del trasferimento e la data dello stesso)</w:t>
      </w:r>
    </w:p>
    <w:p w:rsidR="00021E86" w:rsidRDefault="00021E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21E86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Documentazione relativa ai figli (B-C) (2)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essere genitore dei seguenti figli residenti nel Comune di ______________ (prov. ____ 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1855" w:rsidRPr="00091855">
        <w:rPr>
          <w:rFonts w:ascii="Times New Roman" w:hAnsi="Times New Roman" w:cs="Times New Roman"/>
          <w:sz w:val="24"/>
          <w:szCs w:val="24"/>
        </w:rPr>
        <w:t>affetto</w:t>
      </w:r>
      <w:proofErr w:type="gramEnd"/>
      <w:r w:rsidR="00091855">
        <w:rPr>
          <w:rFonts w:ascii="Times New Roman" w:hAnsi="Times New Roman" w:cs="Times New Roman"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da infermità o difetto fisico o mentale causa di inidoneità permanente ed assoluta a proficuo lavoro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21E86">
        <w:rPr>
          <w:rFonts w:ascii="Times New Roman" w:hAnsi="Times New Roman" w:cs="Times New Roman"/>
          <w:b/>
          <w:bCs/>
          <w:sz w:val="24"/>
          <w:szCs w:val="24"/>
          <w:u w:val="single"/>
        </w:rPr>
        <w:t>Assistenza di parenti da ricoverare in istituto di cura (D) (3)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Che il sig. __________________________________ che con lo scrivente ha il rapporto di parentela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>______________ (figlio, coniuge, parte dell’unione civile, genitore)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può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essere assistito soltanto nel Comune di _____________________ in quanto nella sede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55">
        <w:rPr>
          <w:rFonts w:ascii="Times New Roman" w:hAnsi="Times New Roman" w:cs="Times New Roman"/>
          <w:sz w:val="24"/>
          <w:szCs w:val="24"/>
        </w:rPr>
        <w:t>titolarità non esiste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55">
        <w:rPr>
          <w:rFonts w:ascii="Times New Roman" w:hAnsi="Times New Roman" w:cs="Times New Roman"/>
          <w:sz w:val="24"/>
          <w:szCs w:val="24"/>
        </w:rPr>
        <w:t>un istituto di cura nel quale il medesimo possa essere assistito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sz w:val="24"/>
          <w:szCs w:val="24"/>
        </w:rPr>
        <w:t>TITOLI GENERALI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sz w:val="24"/>
          <w:szCs w:val="24"/>
        </w:rPr>
        <w:t>Inclusione nella graduatoria di merito di concorsi per esami per l’accesso al ruolo di appartenenza (4)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1855"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091855" w:rsidRPr="00091855">
        <w:rPr>
          <w:rFonts w:ascii="Times New Roman" w:hAnsi="Times New Roman" w:cs="Times New Roman"/>
          <w:sz w:val="24"/>
          <w:szCs w:val="24"/>
        </w:rPr>
        <w:t xml:space="preserve"> essere incluso nella graduatoria del concorso per esami per l’accesso al ruolo di appartenenza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bandito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dal _______________________________ ai sensi d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918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(U.S.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91855">
        <w:rPr>
          <w:rFonts w:ascii="Times New Roman" w:hAnsi="Times New Roman" w:cs="Times New Roman"/>
          <w:sz w:val="24"/>
          <w:szCs w:val="24"/>
        </w:rPr>
        <w:t>. di…, Sovrintendenza di…) (estremi del Bando)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il profilo ___________________________________________________________________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aver riportato la seguente votazione: ___________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sz w:val="24"/>
          <w:szCs w:val="24"/>
        </w:rPr>
        <w:t>Inclusione nella graduatoria di merito di concorsi per esami per l’accesso a ruolo di livello superiore (5)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1855"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091855" w:rsidRPr="00091855">
        <w:rPr>
          <w:rFonts w:ascii="Times New Roman" w:hAnsi="Times New Roman" w:cs="Times New Roman"/>
          <w:sz w:val="24"/>
          <w:szCs w:val="24"/>
        </w:rPr>
        <w:t xml:space="preserve"> essere incluso nella graduatoria del concorso per esami per l’accesso al ruolo di livello superiore a quello di</w:t>
      </w:r>
      <w:r w:rsidR="00091855">
        <w:rPr>
          <w:rFonts w:ascii="Times New Roman" w:hAnsi="Times New Roman" w:cs="Times New Roman"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appartenenza</w:t>
      </w:r>
      <w:r w:rsidR="00091855">
        <w:rPr>
          <w:rFonts w:ascii="Times New Roman" w:hAnsi="Times New Roman" w:cs="Times New Roman"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bandito dal __________________________________ ai sensi d…. _____________________________</w:t>
      </w:r>
      <w:r w:rsidR="00091855">
        <w:rPr>
          <w:rFonts w:ascii="Times New Roman" w:hAnsi="Times New Roman" w:cs="Times New Roman"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(U.S.P. di…, Sovrintendenza di…) (estremi del Bando)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il profilo ___________________________________________________________________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aver riportato la seguente votazione: 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1855" w:rsidRPr="00091855" w:rsidRDefault="00091855" w:rsidP="00954A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sz w:val="24"/>
          <w:szCs w:val="24"/>
        </w:rPr>
        <w:t>ALTRE DI</w:t>
      </w:r>
      <w:bookmarkStart w:id="0" w:name="_GoBack"/>
      <w:bookmarkEnd w:id="0"/>
      <w:r w:rsidRPr="00091855">
        <w:rPr>
          <w:rFonts w:ascii="Times New Roman" w:hAnsi="Times New Roman" w:cs="Times New Roman"/>
          <w:b/>
          <w:bCs/>
          <w:sz w:val="24"/>
          <w:szCs w:val="24"/>
        </w:rPr>
        <w:t>CHIARAZIONI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954AC1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possesso requisiti per passaggio di profilo (all’interno della stessa area)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Ai fini del passaggio nel profilo ________________________________________________________________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1855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il profilo di assistente tecnico indicare l’area professionale o le aree) 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- di essere in possesso del seguente titolo di studio 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il ______________ presso____________________________________________________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di aver riportato la seguente votazione 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- di essere inoltre in possesso di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1855" w:rsidRPr="00091855">
        <w:rPr>
          <w:rFonts w:ascii="Times New Roman" w:hAnsi="Times New Roman" w:cs="Times New Roman"/>
          <w:sz w:val="24"/>
          <w:szCs w:val="24"/>
        </w:rPr>
        <w:t>patentino</w:t>
      </w:r>
      <w:proofErr w:type="gramEnd"/>
      <w:r w:rsidR="00091855" w:rsidRPr="00091855">
        <w:rPr>
          <w:rFonts w:ascii="Times New Roman" w:hAnsi="Times New Roman" w:cs="Times New Roman"/>
          <w:sz w:val="24"/>
          <w:szCs w:val="24"/>
        </w:rPr>
        <w:t xml:space="preserve"> per la conduzione di caldaie a vapore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1855" w:rsidRPr="00091855">
        <w:rPr>
          <w:rFonts w:ascii="Times New Roman" w:hAnsi="Times New Roman" w:cs="Times New Roman"/>
          <w:sz w:val="24"/>
          <w:szCs w:val="24"/>
        </w:rPr>
        <w:t>titolo</w:t>
      </w:r>
      <w:proofErr w:type="gramEnd"/>
      <w:r w:rsidR="00091855" w:rsidRPr="00091855">
        <w:rPr>
          <w:rFonts w:ascii="Times New Roman" w:hAnsi="Times New Roman" w:cs="Times New Roman"/>
          <w:sz w:val="24"/>
          <w:szCs w:val="24"/>
        </w:rPr>
        <w:t xml:space="preserve"> di “Conduttore di caldaie a vapore” rilasciato dall’ispettorato del lavoro (codice RRGA)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1855" w:rsidRPr="00091855">
        <w:rPr>
          <w:rFonts w:ascii="Times New Roman" w:hAnsi="Times New Roman" w:cs="Times New Roman"/>
          <w:sz w:val="24"/>
          <w:szCs w:val="24"/>
        </w:rPr>
        <w:t>patente</w:t>
      </w:r>
      <w:proofErr w:type="gramEnd"/>
      <w:r w:rsidR="00091855" w:rsidRPr="00091855">
        <w:rPr>
          <w:rFonts w:ascii="Times New Roman" w:hAnsi="Times New Roman" w:cs="Times New Roman"/>
          <w:sz w:val="24"/>
          <w:szCs w:val="24"/>
        </w:rPr>
        <w:t xml:space="preserve"> di guida "D", accompagnata da relativo certificato di abilitazione professionale</w:t>
      </w:r>
    </w:p>
    <w:p w:rsidR="00091855" w:rsidRPr="00091855" w:rsidRDefault="00021E86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954AC1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Personale trasferito d’ufficio nell’ottennio precedente che chiede la continuità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essere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stat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91855">
        <w:rPr>
          <w:rFonts w:ascii="Times New Roman" w:hAnsi="Times New Roman" w:cs="Times New Roman"/>
          <w:sz w:val="24"/>
          <w:szCs w:val="24"/>
        </w:rPr>
        <w:t>trasferit</w:t>
      </w:r>
      <w:proofErr w:type="spellEnd"/>
      <w:r w:rsidRPr="00091855">
        <w:rPr>
          <w:rFonts w:ascii="Times New Roman" w:hAnsi="Times New Roman" w:cs="Times New Roman"/>
          <w:sz w:val="24"/>
          <w:szCs w:val="24"/>
        </w:rPr>
        <w:t>… d’ufficio da __________________________________________________________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9185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91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scuola</w:t>
      </w:r>
      <w:proofErr w:type="gramEnd"/>
      <w:r w:rsidRPr="00091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dalla quale si è stati trasferiti d’ufficio nell’ultimo ot</w:t>
      </w:r>
      <w:r w:rsidR="00021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tennio a partire </w:t>
      </w:r>
      <w:proofErr w:type="spellStart"/>
      <w:r w:rsidR="00021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dall’a.s.</w:t>
      </w:r>
      <w:proofErr w:type="spellEnd"/>
      <w:r w:rsidR="00021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2012/2013</w:t>
      </w:r>
      <w:r w:rsidRPr="0009185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91855">
        <w:rPr>
          <w:rFonts w:ascii="Times New Roman" w:hAnsi="Times New Roman" w:cs="Times New Roman"/>
          <w:sz w:val="24"/>
          <w:szCs w:val="24"/>
        </w:rPr>
        <w:t>nell’anno</w:t>
      </w:r>
      <w:proofErr w:type="gramEnd"/>
      <w:r w:rsidRPr="00091855">
        <w:rPr>
          <w:rFonts w:ascii="Times New Roman" w:hAnsi="Times New Roman" w:cs="Times New Roman"/>
          <w:sz w:val="24"/>
          <w:szCs w:val="24"/>
        </w:rPr>
        <w:t xml:space="preserve"> scolastico _____________ e di aver sempre richiesto la medesima sede nelle domande di</w:t>
      </w:r>
      <w:r w:rsidR="00954AC1">
        <w:rPr>
          <w:rFonts w:ascii="Times New Roman" w:hAnsi="Times New Roman" w:cs="Times New Roman"/>
          <w:sz w:val="24"/>
          <w:szCs w:val="24"/>
        </w:rPr>
        <w:t xml:space="preserve"> </w:t>
      </w:r>
      <w:r w:rsidRPr="00091855">
        <w:rPr>
          <w:rFonts w:ascii="Times New Roman" w:hAnsi="Times New Roman" w:cs="Times New Roman"/>
          <w:sz w:val="24"/>
          <w:szCs w:val="24"/>
        </w:rPr>
        <w:t>trasferimento negli anni scolastici successivi:</w:t>
      </w:r>
    </w:p>
    <w:p w:rsidR="00091855" w:rsidRP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2012/2013</w:t>
      </w:r>
    </w:p>
    <w:p w:rsidR="00091855" w:rsidRP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="00091855" w:rsidRPr="00091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2013/2014</w:t>
      </w:r>
    </w:p>
    <w:p w:rsidR="00091855" w:rsidRP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2014/2015</w:t>
      </w:r>
    </w:p>
    <w:p w:rsidR="00091855" w:rsidRP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="00091855" w:rsidRPr="00091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2015/2016</w:t>
      </w:r>
    </w:p>
    <w:p w:rsidR="00091855" w:rsidRP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="00091855" w:rsidRPr="00091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2016/2017</w:t>
      </w:r>
    </w:p>
    <w:p w:rsidR="00091855" w:rsidRP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="00091855" w:rsidRPr="00091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2017/2018</w:t>
      </w:r>
    </w:p>
    <w:p w:rsid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ym w:font="Wingdings" w:char="F06F"/>
      </w:r>
      <w:r w:rsidR="00091855" w:rsidRPr="00091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>2018/2019</w:t>
      </w:r>
    </w:p>
    <w:p w:rsidR="00954AC1" w:rsidRP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2019/2020</w:t>
      </w:r>
    </w:p>
    <w:p w:rsidR="00091855" w:rsidRP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91855" w:rsidRPr="00091855">
        <w:rPr>
          <w:rFonts w:ascii="Times New Roman" w:hAnsi="Times New Roman" w:cs="Times New Roman"/>
          <w:sz w:val="24"/>
          <w:szCs w:val="24"/>
        </w:rPr>
        <w:t xml:space="preserve"> di non aver fruito, nei medesimi anni scolastici, dell’assegnazione provvisoria</w:t>
      </w:r>
    </w:p>
    <w:p w:rsidR="00954AC1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4AC1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1855" w:rsidRDefault="00954AC1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1855" w:rsidRPr="00091855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55" w:rsidRPr="00091855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4AC1" w:rsidRDefault="00091855" w:rsidP="00954A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sz w:val="24"/>
          <w:szCs w:val="24"/>
        </w:rPr>
        <w:t>Firma</w:t>
      </w:r>
      <w:r w:rsidR="00954AC1">
        <w:rPr>
          <w:rFonts w:ascii="Times New Roman" w:hAnsi="Times New Roman" w:cs="Times New Roman"/>
          <w:sz w:val="24"/>
          <w:szCs w:val="24"/>
        </w:rPr>
        <w:t xml:space="preserve"> </w:t>
      </w:r>
      <w:r w:rsidR="00954A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1855" w:rsidRDefault="00091855" w:rsidP="00021E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91855" w:rsidRPr="00091855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91855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Note</w:t>
      </w: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  <w:b/>
          <w:bCs/>
        </w:rPr>
        <w:t xml:space="preserve">(1) </w:t>
      </w:r>
      <w:r w:rsidRPr="0054788B">
        <w:rPr>
          <w:rFonts w:ascii="Times New Roman" w:hAnsi="Times New Roman" w:cs="Times New Roman"/>
        </w:rPr>
        <w:t>I punti A-1, A-2 e A-3 sono alternativi tra loro.</w:t>
      </w: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</w:rPr>
        <w:t>Il punteggio spetta per il comune di residenza del familiare a condizione che esso, alla data di pubblicazione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dell’ordinanza, vi risieda effettivamente con iscrizione anagrafica da almeno tre mesi. Dall’iscrizione anagrafica si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prescinde quando si tratti di ricongiungimento al familiare trasferito per servizio nei tre mesi antecedenti alla data di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pubblicazione dell’ordinanza. La OM chiarisce che si deroga da tale decorrenza anche nel caso di un figlio neonato.</w:t>
      </w: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</w:rPr>
        <w:t>Qualora il comune di residenza del familiare, ovvero il comune per il quale sussistono le condizioni di cui alla lettera D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della Tabella A – Parte II – Allegato E), non sia sede dell’istituzione scolastica di titolarità, il punteggio va attribuito per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il comune sede dell’istituzione scolastica che abbia un plesso o una sezione staccata nel comune di residenza del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familiare, ovvero nel comune per il quale sussistono le condizioni di cui alla lettera D della Tabella A – Parte II.</w:t>
      </w: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</w:rPr>
        <w:t>Tale punteggio spetta anche per il comune viciniore a quello di residenza del familiare, nonché per quello in cui si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verificano le condizioni di cui alla lettera D della Tabella A – Parte II, a condizione che in quest’ultimo comune non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esistano altre istituzioni scolastiche alle quali possa accedere il personale interessato. Per gli assistenti tecnici tale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ipotesi si realizza nel caso di mancanza di istituzione scolastica nella quale siano istituiti posti relativi a laboratori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compresi nell’area di appartenenza degli interessati. I punteggi per le esigenze di famiglia di cui alle lettere A), B), C),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D) sono cumulabili fra loro.</w:t>
      </w:r>
    </w:p>
    <w:p w:rsidR="0054788B" w:rsidRDefault="0054788B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  <w:b/>
          <w:bCs/>
        </w:rPr>
        <w:t xml:space="preserve">(2) </w:t>
      </w:r>
      <w:r w:rsidRPr="0054788B">
        <w:rPr>
          <w:rFonts w:ascii="Times New Roman" w:hAnsi="Times New Roman" w:cs="Times New Roman"/>
        </w:rPr>
        <w:t>Il punteggio va attribuito anche per i figli che compiono i sei anni o i diciotto tra il 1 gennaio e il 31 dicembre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dell’anno in cui si effettua il trasferimento.</w:t>
      </w:r>
    </w:p>
    <w:p w:rsidR="0054788B" w:rsidRDefault="0054788B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  <w:b/>
          <w:bCs/>
        </w:rPr>
        <w:t xml:space="preserve">(3) </w:t>
      </w:r>
      <w:r w:rsidRPr="0054788B">
        <w:rPr>
          <w:rFonts w:ascii="Times New Roman" w:hAnsi="Times New Roman" w:cs="Times New Roman"/>
        </w:rPr>
        <w:t>La valutazione è attribuita nei seguenti casi:</w:t>
      </w: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</w:rPr>
        <w:t>a) figlio minorato, ovvero coniuge o genitore, ricoverati permanentemente in un istituto di cura;</w:t>
      </w: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</w:rPr>
        <w:t>b) figlio minorato, ovvero coniuge o genitore bisognosi di cure continuative presso un istituto di cura tali da comportare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di necessità la residenza nella sede dello istituto medesimo.</w:t>
      </w: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</w:rPr>
        <w:t>c) figlio tossicodipendente sottoposto ad un programma terapeutico e socio-riabilitativo da attuare presso le strutture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pubbliche o private, di cui agli artt.114, 118 e 122, D.P.R. 9/10/1990, n. 309, programma che comporti di necessità il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domicilio nella sede della struttura stessa, ovvero, presso la residenza abituale con l’assistenza del medico di fiducia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come previsto dall’art. 122, comma 3, citato D.P.R. n. 309/1990.</w:t>
      </w:r>
    </w:p>
    <w:p w:rsidR="0054788B" w:rsidRDefault="0054788B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  <w:b/>
          <w:bCs/>
        </w:rPr>
        <w:t xml:space="preserve">(4) </w:t>
      </w:r>
      <w:r w:rsidRPr="0054788B">
        <w:rPr>
          <w:rFonts w:ascii="Times New Roman" w:hAnsi="Times New Roman" w:cs="Times New Roman"/>
        </w:rPr>
        <w:t>Il punteggio è attribuito esclusivamente al personale appartenente al profilo professionale di responsabile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amministrativo/direttore dei servizi generali ed amministrativi. Il punteggio è attribuito anche per l’inclusione nella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 xml:space="preserve">graduatoria di merito dei concorsi riservati di cui all’art.557 </w:t>
      </w:r>
      <w:proofErr w:type="spellStart"/>
      <w:r w:rsidRPr="0054788B">
        <w:rPr>
          <w:rFonts w:ascii="Times New Roman" w:hAnsi="Times New Roman" w:cs="Times New Roman"/>
        </w:rPr>
        <w:t>D.L.vo</w:t>
      </w:r>
      <w:proofErr w:type="spellEnd"/>
      <w:r w:rsidRPr="0054788B">
        <w:rPr>
          <w:rFonts w:ascii="Times New Roman" w:hAnsi="Times New Roman" w:cs="Times New Roman"/>
        </w:rPr>
        <w:t xml:space="preserve"> 297/94 e all’art. 9 del CCNI 3 dicembre 2009. Il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punteggio è attribuito anche al personale transitato dagli Enti Locali ai sensi dell’art. 8, comma 3, della L. n. 124/99.</w:t>
      </w:r>
    </w:p>
    <w:p w:rsidR="0054788B" w:rsidRDefault="0054788B" w:rsidP="00021E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091855" w:rsidRPr="0054788B" w:rsidRDefault="00091855" w:rsidP="00021E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4788B">
        <w:rPr>
          <w:rFonts w:ascii="Times New Roman" w:hAnsi="Times New Roman" w:cs="Times New Roman"/>
          <w:b/>
          <w:bCs/>
        </w:rPr>
        <w:t xml:space="preserve">(5) </w:t>
      </w:r>
      <w:r w:rsidRPr="0054788B">
        <w:rPr>
          <w:rFonts w:ascii="Times New Roman" w:hAnsi="Times New Roman" w:cs="Times New Roman"/>
        </w:rPr>
        <w:t>Il punteggio è attribuito al personale appartenente a profilo pro</w:t>
      </w:r>
      <w:r w:rsidR="0054788B">
        <w:rPr>
          <w:rFonts w:ascii="Times New Roman" w:hAnsi="Times New Roman" w:cs="Times New Roman"/>
        </w:rPr>
        <w:t xml:space="preserve">fessionale diverso da quello di </w:t>
      </w:r>
      <w:r w:rsidRPr="0054788B">
        <w:rPr>
          <w:rFonts w:ascii="Times New Roman" w:hAnsi="Times New Roman" w:cs="Times New Roman"/>
        </w:rPr>
        <w:t>responsabile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amministrativo/direttore dei servizi generali ed amministrativi ed è at</w:t>
      </w:r>
      <w:r w:rsidR="0054788B">
        <w:rPr>
          <w:rFonts w:ascii="Times New Roman" w:hAnsi="Times New Roman" w:cs="Times New Roman"/>
        </w:rPr>
        <w:t xml:space="preserve">tribuito per l’inclusione nella </w:t>
      </w:r>
      <w:r w:rsidRPr="0054788B">
        <w:rPr>
          <w:rFonts w:ascii="Times New Roman" w:hAnsi="Times New Roman" w:cs="Times New Roman"/>
        </w:rPr>
        <w:t>graduatoria di merito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dei concorsi a posti, nella scuola statale, di personale ATA di livello o area superiore, sia ordinari che riservati per esami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 xml:space="preserve">o per esami e titoli. Il punteggio è attribuito anche al personale incluso nelle graduatorie per la mobilità professionale </w:t>
      </w:r>
      <w:proofErr w:type="spellStart"/>
      <w:r w:rsidRPr="0054788B">
        <w:rPr>
          <w:rFonts w:ascii="Times New Roman" w:hAnsi="Times New Roman" w:cs="Times New Roman"/>
        </w:rPr>
        <w:t>inprofilo</w:t>
      </w:r>
      <w:proofErr w:type="spellEnd"/>
      <w:r w:rsidRPr="0054788B">
        <w:rPr>
          <w:rFonts w:ascii="Times New Roman" w:hAnsi="Times New Roman" w:cs="Times New Roman"/>
        </w:rPr>
        <w:t xml:space="preserve"> professionale superiore rispetto a quello di attuale appartenenza di cui all’art. 9 del CCNI 3 dicembre 2009</w:t>
      </w:r>
      <w:r w:rsidR="0054788B">
        <w:rPr>
          <w:rFonts w:ascii="Times New Roman" w:hAnsi="Times New Roman" w:cs="Times New Roman"/>
        </w:rPr>
        <w:t xml:space="preserve"> </w:t>
      </w:r>
      <w:r w:rsidRPr="0054788B">
        <w:rPr>
          <w:rFonts w:ascii="Times New Roman" w:hAnsi="Times New Roman" w:cs="Times New Roman"/>
        </w:rPr>
        <w:t>nonché al personale transitato dagli Enti Locali ai sensi dell’art. 8 comma 3 della L. n. 124/99.</w:t>
      </w:r>
    </w:p>
    <w:p w:rsidR="005C1111" w:rsidRPr="0054788B" w:rsidRDefault="005C1111" w:rsidP="00021E86">
      <w:pPr>
        <w:rPr>
          <w:rFonts w:ascii="Times New Roman" w:hAnsi="Times New Roman" w:cs="Times New Roman"/>
        </w:rPr>
      </w:pPr>
    </w:p>
    <w:sectPr w:rsidR="005C1111" w:rsidRPr="0054788B" w:rsidSect="00021E86"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5"/>
    <w:rsid w:val="00021E86"/>
    <w:rsid w:val="00091855"/>
    <w:rsid w:val="0054788B"/>
    <w:rsid w:val="005C1111"/>
    <w:rsid w:val="009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E3E9B-C202-4CB4-8DDC-08F4C687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AlessandroBonsignori</dc:creator>
  <cp:keywords/>
  <dc:description/>
  <cp:lastModifiedBy>Lucia</cp:lastModifiedBy>
  <cp:revision>3</cp:revision>
  <dcterms:created xsi:type="dcterms:W3CDTF">2020-03-26T20:18:00Z</dcterms:created>
  <dcterms:modified xsi:type="dcterms:W3CDTF">2021-04-08T08:53:00Z</dcterms:modified>
</cp:coreProperties>
</file>